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89DC79" w14:textId="77777777" w:rsidR="008E1BCF" w:rsidRDefault="008E1B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1800"/>
        <w:gridCol w:w="7560"/>
      </w:tblGrid>
      <w:tr w:rsidR="008E1BCF" w14:paraId="7CD9B4D7" w14:textId="77777777"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E89F" w14:textId="77777777" w:rsidR="008E1BCF" w:rsidRDefault="004A1D44">
            <w:pPr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noProof/>
                <w:color w:val="333333"/>
                <w:sz w:val="18"/>
                <w:szCs w:val="18"/>
              </w:rPr>
              <w:drawing>
                <wp:inline distT="0" distB="0" distL="114300" distR="114300" wp14:anchorId="4BA132B7" wp14:editId="0223714C">
                  <wp:extent cx="1141594" cy="1142227"/>
                  <wp:effectExtent l="0" t="0" r="0" b="0"/>
                  <wp:docPr id="1000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94" cy="11422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14:paraId="7D77ED5B" w14:textId="3DA84280" w:rsidR="008E1BCF" w:rsidRDefault="004A1D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mallCaps/>
                <w:color w:val="333333"/>
                <w:sz w:val="100"/>
                <w:szCs w:val="100"/>
              </w:rPr>
            </w:pPr>
            <w:r>
              <w:rPr>
                <w:rFonts w:ascii="Raleway" w:eastAsia="Raleway" w:hAnsi="Raleway" w:cs="Raleway"/>
                <w:b/>
                <w:smallCaps/>
                <w:color w:val="333333"/>
                <w:sz w:val="100"/>
                <w:szCs w:val="100"/>
              </w:rPr>
              <w:t xml:space="preserve"> Ty Conner</w:t>
            </w:r>
          </w:p>
        </w:tc>
      </w:tr>
    </w:tbl>
    <w:p w14:paraId="46FB94D1" w14:textId="77777777" w:rsidR="008E1BCF" w:rsidRDefault="008E1BCF">
      <w:pPr>
        <w:rPr>
          <w:rFonts w:ascii="Raleway" w:eastAsia="Raleway" w:hAnsi="Raleway" w:cs="Raleway"/>
        </w:rPr>
      </w:pPr>
    </w:p>
    <w:tbl>
      <w:tblPr>
        <w:tblStyle w:val="a0"/>
        <w:tblW w:w="9705" w:type="dxa"/>
        <w:tblLayout w:type="fixed"/>
        <w:tblLook w:val="0400" w:firstRow="0" w:lastRow="0" w:firstColumn="0" w:lastColumn="0" w:noHBand="0" w:noVBand="1"/>
      </w:tblPr>
      <w:tblGrid>
        <w:gridCol w:w="9705"/>
      </w:tblGrid>
      <w:tr w:rsidR="008E1BCF" w14:paraId="78C916C1" w14:textId="77777777" w:rsidTr="00D17C92">
        <w:trPr>
          <w:trHeight w:val="703"/>
        </w:trPr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E161" w14:textId="39F2A8F4" w:rsidR="008E1BCF" w:rsidRPr="00D17C92" w:rsidRDefault="001D2784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23116 Chablis Dr</w:t>
            </w:r>
            <w:r w:rsidR="00D17C92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Alvin</w:t>
            </w:r>
            <w:r w:rsidR="00D17C92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>, TX  77</w:t>
            </w: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511</w:t>
            </w:r>
            <w:r w:rsidR="00D17C92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>, +</w:t>
            </w:r>
            <w:r w:rsidR="004A1D44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>1 832-285-4821</w:t>
            </w:r>
          </w:p>
          <w:p w14:paraId="0817E784" w14:textId="05C7A558" w:rsidR="008E1BCF" w:rsidRDefault="008738F9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 w:rsidRPr="008738F9">
              <w:rPr>
                <w:rFonts w:asciiTheme="majorHAnsi" w:eastAsia="Raleway" w:hAnsiTheme="majorHAnsi" w:cstheme="majorHAnsi"/>
                <w:sz w:val="22"/>
                <w:szCs w:val="22"/>
              </w:rPr>
              <w:t>tyconner@hotmail.com</w:t>
            </w:r>
          </w:p>
          <w:p w14:paraId="62B4FF51" w14:textId="77777777" w:rsidR="008738F9" w:rsidRDefault="008738F9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Protected Veteran</w:t>
            </w:r>
          </w:p>
          <w:p w14:paraId="6A3B1CB4" w14:textId="162B05AF" w:rsidR="006301B6" w:rsidRPr="00D17C92" w:rsidRDefault="006301B6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Secret Security Clearance</w:t>
            </w:r>
          </w:p>
        </w:tc>
      </w:tr>
    </w:tbl>
    <w:p w14:paraId="557AE37F" w14:textId="77777777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b/>
          <w:smallCaps/>
          <w:sz w:val="22"/>
          <w:szCs w:val="22"/>
        </w:rPr>
      </w:pPr>
      <w:r>
        <w:rPr>
          <w:rFonts w:ascii="Raleway" w:eastAsia="Raleway" w:hAnsi="Raleway" w:cs="Raleway"/>
          <w:b/>
          <w:smallCaps/>
          <w:sz w:val="22"/>
          <w:szCs w:val="22"/>
        </w:rPr>
        <w:t>ONLINE PORTFOLIO</w:t>
      </w:r>
    </w:p>
    <w:p w14:paraId="667662DD" w14:textId="77777777" w:rsidR="008E1BCF" w:rsidRDefault="004A1D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Check out my online portfolio at: https://tyconner.online/</w:t>
      </w:r>
    </w:p>
    <w:p w14:paraId="66BBAF6B" w14:textId="77777777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b/>
          <w:smallCaps/>
          <w:sz w:val="22"/>
          <w:szCs w:val="22"/>
        </w:rPr>
      </w:pPr>
      <w:r>
        <w:rPr>
          <w:rFonts w:ascii="Raleway" w:eastAsia="Raleway" w:hAnsi="Raleway" w:cs="Raleway"/>
          <w:b/>
          <w:smallCaps/>
          <w:sz w:val="22"/>
          <w:szCs w:val="22"/>
        </w:rPr>
        <w:t>PROFESSIONAL SUMMARY</w:t>
      </w:r>
    </w:p>
    <w:p w14:paraId="6B853628" w14:textId="2145C140" w:rsidR="003E3D7A" w:rsidRDefault="003E3D7A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sz w:val="18"/>
          <w:szCs w:val="18"/>
        </w:rPr>
      </w:pPr>
      <w:r w:rsidRPr="003E3D7A">
        <w:rPr>
          <w:rFonts w:ascii="Raleway" w:eastAsia="Raleway" w:hAnsi="Raleway" w:cs="Raleway"/>
          <w:sz w:val="18"/>
          <w:szCs w:val="18"/>
        </w:rPr>
        <w:t>Diligent Unreal Engine lead developer</w:t>
      </w:r>
      <w:r w:rsidR="001B6D6E">
        <w:rPr>
          <w:rFonts w:ascii="Raleway" w:eastAsia="Raleway" w:hAnsi="Raleway" w:cs="Raleway"/>
          <w:sz w:val="18"/>
          <w:szCs w:val="18"/>
        </w:rPr>
        <w:t xml:space="preserve"> and project lead</w:t>
      </w:r>
      <w:r w:rsidRPr="003E3D7A">
        <w:rPr>
          <w:rFonts w:ascii="Raleway" w:eastAsia="Raleway" w:hAnsi="Raleway" w:cs="Raleway"/>
          <w:sz w:val="18"/>
          <w:szCs w:val="18"/>
        </w:rPr>
        <w:t xml:space="preserve"> with extensive experience in game development and programming. Skilled in designing and programming gameplay systems, mentoring developers, and optimizing software applications. Highly analytical and well-organized with expertise in Blueprint, C++, and Visual Scripting</w:t>
      </w:r>
      <w:r>
        <w:rPr>
          <w:rFonts w:ascii="Raleway" w:eastAsia="Raleway" w:hAnsi="Raleway" w:cs="Raleway"/>
          <w:sz w:val="18"/>
          <w:szCs w:val="18"/>
        </w:rPr>
        <w:t>.</w:t>
      </w:r>
    </w:p>
    <w:p w14:paraId="0D67A340" w14:textId="73F7264C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b/>
          <w:smallCaps/>
          <w:sz w:val="22"/>
          <w:szCs w:val="22"/>
        </w:rPr>
      </w:pPr>
      <w:r>
        <w:rPr>
          <w:rFonts w:ascii="Raleway" w:eastAsia="Raleway" w:hAnsi="Raleway" w:cs="Raleway"/>
          <w:b/>
          <w:smallCaps/>
          <w:sz w:val="22"/>
          <w:szCs w:val="22"/>
        </w:rPr>
        <w:t>SKILLS</w:t>
      </w:r>
    </w:p>
    <w:p w14:paraId="5BEE9581" w14:textId="77777777" w:rsidR="008E1BCF" w:rsidRDefault="008E1BCF" w:rsidP="005D345E">
      <w:pPr>
        <w:spacing w:line="276" w:lineRule="auto"/>
        <w:ind w:left="720" w:hanging="360"/>
        <w:rPr>
          <w:rFonts w:ascii="Raleway" w:eastAsia="Raleway" w:hAnsi="Raleway" w:cs="Raleway"/>
          <w:sz w:val="18"/>
          <w:szCs w:val="18"/>
        </w:rPr>
        <w:sectPr w:rsidR="008E1BCF">
          <w:pgSz w:w="12240" w:h="15840"/>
          <w:pgMar w:top="560" w:right="1440" w:bottom="560" w:left="1440" w:header="720" w:footer="720" w:gutter="0"/>
          <w:pgNumType w:start="1"/>
          <w:cols w:space="720"/>
        </w:sectPr>
      </w:pPr>
    </w:p>
    <w:p w14:paraId="42115EE3" w14:textId="77777777" w:rsidR="003E2D52" w:rsidRDefault="003E2D52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Leadership</w:t>
      </w:r>
    </w:p>
    <w:p w14:paraId="2D9BA7E6" w14:textId="2B44B505" w:rsidR="003E2D52" w:rsidRDefault="003E2D52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EMT</w:t>
      </w:r>
      <w:r>
        <w:rPr>
          <w:rFonts w:ascii="Raleway" w:eastAsia="Raleway" w:hAnsi="Raleway" w:cs="Raleway"/>
          <w:sz w:val="18"/>
          <w:szCs w:val="18"/>
        </w:rPr>
        <w:tab/>
      </w:r>
    </w:p>
    <w:p w14:paraId="6AEA6C19" w14:textId="3E0A5640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Unreal Engine 4/5</w:t>
      </w:r>
    </w:p>
    <w:p w14:paraId="3E41ED0C" w14:textId="126D2B87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Blueprint</w:t>
      </w:r>
    </w:p>
    <w:p w14:paraId="012B935E" w14:textId="790FE408" w:rsidR="0063113B" w:rsidRDefault="0063113B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Rider/IntelliJ IDE</w:t>
      </w:r>
      <w:r>
        <w:rPr>
          <w:rFonts w:ascii="Raleway" w:eastAsia="Raleway" w:hAnsi="Raleway" w:cs="Raleway"/>
          <w:sz w:val="18"/>
          <w:szCs w:val="18"/>
        </w:rPr>
        <w:tab/>
      </w:r>
    </w:p>
    <w:p w14:paraId="5BD36D80" w14:textId="266575AB" w:rsidR="003E2D52" w:rsidRPr="003E2D52" w:rsidRDefault="004A1D44" w:rsidP="003E2D52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C++</w:t>
      </w:r>
    </w:p>
    <w:p w14:paraId="7E5F06D5" w14:textId="0BC9E7EF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Visual Scripting</w:t>
      </w:r>
    </w:p>
    <w:p w14:paraId="4A8CEF58" w14:textId="03CCEC33" w:rsidR="0063113B" w:rsidRDefault="0063113B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PHP</w:t>
      </w:r>
    </w:p>
    <w:p w14:paraId="678E1E7E" w14:textId="0BB03B99" w:rsidR="0063113B" w:rsidRDefault="0063113B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Git/Perforce/Plastic</w:t>
      </w:r>
    </w:p>
    <w:p w14:paraId="1E960F65" w14:textId="6CD1E00B" w:rsidR="008E1BCF" w:rsidRPr="0063113B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 w:rsidRPr="0063113B">
        <w:rPr>
          <w:rFonts w:ascii="Raleway" w:eastAsia="Raleway" w:hAnsi="Raleway" w:cs="Raleway"/>
          <w:sz w:val="18"/>
          <w:szCs w:val="18"/>
        </w:rPr>
        <w:t>C#</w:t>
      </w:r>
    </w:p>
    <w:p w14:paraId="18E539DE" w14:textId="099982A2" w:rsidR="003E2D52" w:rsidRDefault="006301B6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Debugging</w:t>
      </w:r>
    </w:p>
    <w:p w14:paraId="24FCD984" w14:textId="4FFC30B4" w:rsidR="0063113B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Visual Stud</w:t>
      </w:r>
      <w:r w:rsidR="0063113B">
        <w:rPr>
          <w:rFonts w:ascii="Raleway" w:eastAsia="Raleway" w:hAnsi="Raleway" w:cs="Raleway"/>
          <w:sz w:val="18"/>
          <w:szCs w:val="18"/>
        </w:rPr>
        <w:t>io</w:t>
      </w:r>
    </w:p>
    <w:p w14:paraId="3C4F08BC" w14:textId="4767C31A" w:rsidR="00C90CCE" w:rsidRDefault="00C90CCE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Swift</w:t>
      </w:r>
    </w:p>
    <w:p w14:paraId="16C50B5F" w14:textId="482BB59C" w:rsidR="00C90CCE" w:rsidRDefault="00C90CCE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ARKit</w:t>
      </w:r>
    </w:p>
    <w:p w14:paraId="544D25F0" w14:textId="4B73867E" w:rsidR="00C90CCE" w:rsidRDefault="00C90CCE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proofErr w:type="spellStart"/>
      <w:r>
        <w:rPr>
          <w:rFonts w:ascii="Raleway" w:eastAsia="Raleway" w:hAnsi="Raleway" w:cs="Raleway"/>
          <w:sz w:val="18"/>
          <w:szCs w:val="18"/>
        </w:rPr>
        <w:t>VisionOS</w:t>
      </w:r>
      <w:proofErr w:type="spellEnd"/>
    </w:p>
    <w:p w14:paraId="7DD96363" w14:textId="46F7A189" w:rsidR="00985B7A" w:rsidRPr="0063113B" w:rsidRDefault="00985B7A" w:rsidP="00C90CCE">
      <w:pPr>
        <w:spacing w:line="240" w:lineRule="auto"/>
        <w:ind w:left="360"/>
        <w:rPr>
          <w:rFonts w:ascii="Raleway" w:eastAsia="Raleway" w:hAnsi="Raleway" w:cs="Raleway"/>
          <w:sz w:val="18"/>
          <w:szCs w:val="18"/>
        </w:rPr>
        <w:sectPr w:rsidR="00985B7A" w:rsidRPr="0063113B">
          <w:type w:val="continuous"/>
          <w:pgSz w:w="12240" w:h="15840"/>
          <w:pgMar w:top="560" w:right="1440" w:bottom="56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</w:p>
    <w:p w14:paraId="17C6DB08" w14:textId="075626DD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EXPERIENCE</w:t>
      </w:r>
    </w:p>
    <w:p w14:paraId="3003327A" w14:textId="7D5D1A06" w:rsidR="00A16A21" w:rsidRDefault="00A16A21" w:rsidP="00A16A21">
      <w:p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Project Lead</w:t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  <w:t xml:space="preserve">                                July </w:t>
      </w:r>
      <w:proofErr w:type="gramStart"/>
      <w:r>
        <w:rPr>
          <w:rFonts w:ascii="Raleway" w:eastAsia="Raleway" w:hAnsi="Raleway" w:cs="Raleway"/>
          <w:sz w:val="18"/>
          <w:szCs w:val="18"/>
        </w:rPr>
        <w:t>2024  -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Current</w:t>
      </w:r>
    </w:p>
    <w:p w14:paraId="05B440D9" w14:textId="77777777" w:rsidR="00A16A21" w:rsidRDefault="00A16A21" w:rsidP="00A16A21">
      <w:p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University Of Alabama - Huntsville | Huntsville, AL</w:t>
      </w:r>
    </w:p>
    <w:p w14:paraId="58F9E988" w14:textId="77777777" w:rsidR="00A16A21" w:rsidRDefault="00A16A21" w:rsidP="00A16A21">
      <w:pPr>
        <w:numPr>
          <w:ilvl w:val="0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As a lead developer/project lead provides team with:</w:t>
      </w:r>
    </w:p>
    <w:p w14:paraId="0680DDDA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Code reviews and feedback to junior developers.</w:t>
      </w:r>
    </w:p>
    <w:p w14:paraId="18CBA6B3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Task delegation and management.</w:t>
      </w:r>
    </w:p>
    <w:p w14:paraId="57C6E4D6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Mentorship and guidance on best practices and industry standards.</w:t>
      </w:r>
    </w:p>
    <w:p w14:paraId="0445CE59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Accurate time estimations of task completion.</w:t>
      </w:r>
    </w:p>
    <w:p w14:paraId="0509CF54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Packaging, deployment, and shipment of project executable.</w:t>
      </w:r>
    </w:p>
    <w:p w14:paraId="64637652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Management of project source control.</w:t>
      </w:r>
    </w:p>
    <w:p w14:paraId="56BF1974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Conventions and standards to develop a cohesive environment and quality of work.</w:t>
      </w:r>
    </w:p>
    <w:p w14:paraId="7C406608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Documentation of project systems and functionality.</w:t>
      </w:r>
    </w:p>
    <w:p w14:paraId="4D973A84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Junior programmer education and mentorship.</w:t>
      </w:r>
    </w:p>
    <w:p w14:paraId="3DACAC4D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Troubleshooting guidance and expertise.</w:t>
      </w:r>
    </w:p>
    <w:p w14:paraId="416F55A9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tbl>
      <w:tblPr>
        <w:tblStyle w:val="a1"/>
        <w:tblW w:w="9360" w:type="dxa"/>
        <w:tblLayout w:type="fixed"/>
        <w:tblLook w:val="0400" w:firstRow="0" w:lastRow="0" w:firstColumn="0" w:lastColumn="0" w:noHBand="0" w:noVBand="1"/>
      </w:tblPr>
      <w:tblGrid>
        <w:gridCol w:w="6558"/>
        <w:gridCol w:w="2802"/>
      </w:tblGrid>
      <w:tr w:rsidR="003E2D52" w14:paraId="0E804FFA" w14:textId="77777777" w:rsidTr="001222F6">
        <w:tc>
          <w:tcPr>
            <w:tcW w:w="6558" w:type="dxa"/>
            <w:tcMar>
              <w:top w:w="100" w:type="dxa"/>
              <w:left w:w="0" w:type="dxa"/>
              <w:bottom w:w="0" w:type="dxa"/>
              <w:right w:w="700" w:type="dxa"/>
            </w:tcMar>
          </w:tcPr>
          <w:p w14:paraId="55F739BA" w14:textId="77777777" w:rsidR="003E2D52" w:rsidRDefault="003E2D52" w:rsidP="001222F6">
            <w:pPr>
              <w:spacing w:line="276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Firefighter / Chaplain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  <w:t xml:space="preserve">Manvel Volunteer Fire Department | Manvel, TX </w:t>
            </w:r>
          </w:p>
        </w:tc>
        <w:tc>
          <w:tcPr>
            <w:tcW w:w="2802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086E675F" w14:textId="77777777" w:rsidR="003E2D52" w:rsidRDefault="003E2D52" w:rsidP="001222F6">
            <w:pPr>
              <w:spacing w:line="320" w:lineRule="auto"/>
              <w:jc w:val="right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April 2023 - Current</w:t>
            </w:r>
          </w:p>
        </w:tc>
      </w:tr>
    </w:tbl>
    <w:p w14:paraId="22DA4329" w14:textId="7D4CE832" w:rsidR="003E2D52" w:rsidRDefault="003E2D52" w:rsidP="003E2D5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Emergency Response 24/7 on call</w:t>
      </w:r>
    </w:p>
    <w:p w14:paraId="3D52513D" w14:textId="2530A9C1" w:rsidR="003E2D52" w:rsidRDefault="003E2D52" w:rsidP="003E2D5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Interior Structural Firefighting</w:t>
      </w:r>
    </w:p>
    <w:p w14:paraId="60B2E58C" w14:textId="7CFC327A" w:rsidR="003E2D52" w:rsidRDefault="003E2D52" w:rsidP="003E2D5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Leadership, mentorship, and guidance to members</w:t>
      </w:r>
    </w:p>
    <w:p w14:paraId="380A93CF" w14:textId="18EA1778" w:rsidR="003E2D52" w:rsidRDefault="003E2D52" w:rsidP="003E2D5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CISM provider for Brazoria County</w:t>
      </w:r>
    </w:p>
    <w:p w14:paraId="3EE112C2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p w14:paraId="00D8FE58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p w14:paraId="2A92D24C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p w14:paraId="260CD940" w14:textId="77777777" w:rsidR="003E2D52" w:rsidRDefault="003E2D52" w:rsidP="003E2D52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p w14:paraId="42CD845E" w14:textId="7B75F708" w:rsidR="008E1BCF" w:rsidRDefault="004A1D44">
      <w:p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Lead Unreal Engine </w:t>
      </w:r>
      <w:r w:rsidR="00D17C92">
        <w:rPr>
          <w:rFonts w:ascii="Raleway" w:eastAsia="Raleway" w:hAnsi="Raleway" w:cs="Raleway"/>
          <w:sz w:val="18"/>
          <w:szCs w:val="18"/>
        </w:rPr>
        <w:t>Developer</w:t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 w:rsidR="00A16A21">
        <w:rPr>
          <w:rFonts w:ascii="Raleway" w:eastAsia="Raleway" w:hAnsi="Raleway" w:cs="Raleway"/>
          <w:sz w:val="18"/>
          <w:szCs w:val="18"/>
        </w:rPr>
        <w:tab/>
      </w:r>
      <w:r w:rsidR="00A16A21">
        <w:rPr>
          <w:rFonts w:ascii="Raleway" w:eastAsia="Raleway" w:hAnsi="Raleway" w:cs="Raleway"/>
          <w:sz w:val="18"/>
          <w:szCs w:val="18"/>
        </w:rPr>
        <w:tab/>
      </w:r>
      <w:r w:rsidR="00A16A21"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 xml:space="preserve">April 2021 </w:t>
      </w:r>
      <w:r w:rsidR="00A16A21">
        <w:rPr>
          <w:rFonts w:ascii="Raleway" w:eastAsia="Raleway" w:hAnsi="Raleway" w:cs="Raleway"/>
          <w:sz w:val="18"/>
          <w:szCs w:val="18"/>
        </w:rPr>
        <w:t>–</w:t>
      </w:r>
      <w:r>
        <w:rPr>
          <w:rFonts w:ascii="Raleway" w:eastAsia="Raleway" w:hAnsi="Raleway" w:cs="Raleway"/>
          <w:sz w:val="18"/>
          <w:szCs w:val="18"/>
        </w:rPr>
        <w:t xml:space="preserve"> </w:t>
      </w:r>
      <w:r w:rsidR="00BA524F">
        <w:rPr>
          <w:rFonts w:ascii="Raleway" w:eastAsia="Raleway" w:hAnsi="Raleway" w:cs="Raleway"/>
          <w:sz w:val="18"/>
          <w:szCs w:val="18"/>
        </w:rPr>
        <w:t>Current</w:t>
      </w:r>
    </w:p>
    <w:p w14:paraId="43432511" w14:textId="7DE94D11" w:rsidR="008E1BCF" w:rsidRDefault="004A1D44" w:rsidP="00F806B3">
      <w:p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University Of Alabama </w:t>
      </w:r>
      <w:r w:rsidR="00D17C92">
        <w:rPr>
          <w:rFonts w:ascii="Raleway" w:eastAsia="Raleway" w:hAnsi="Raleway" w:cs="Raleway"/>
          <w:sz w:val="18"/>
          <w:szCs w:val="18"/>
        </w:rPr>
        <w:t xml:space="preserve">- </w:t>
      </w:r>
      <w:r>
        <w:rPr>
          <w:rFonts w:ascii="Raleway" w:eastAsia="Raleway" w:hAnsi="Raleway" w:cs="Raleway"/>
          <w:sz w:val="18"/>
          <w:szCs w:val="18"/>
        </w:rPr>
        <w:t>Huntsville | Huntsville, AL</w:t>
      </w:r>
    </w:p>
    <w:p w14:paraId="4A537A36" w14:textId="579BCC36" w:rsidR="00F806B3" w:rsidRDefault="00F806B3" w:rsidP="00F806B3">
      <w:pPr>
        <w:numPr>
          <w:ilvl w:val="0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Design</w:t>
      </w:r>
      <w:r w:rsidR="00D73E79">
        <w:rPr>
          <w:rFonts w:ascii="Raleway" w:eastAsia="Raleway" w:hAnsi="Raleway" w:cs="Raleway"/>
          <w:sz w:val="18"/>
          <w:szCs w:val="18"/>
        </w:rPr>
        <w:t>s</w:t>
      </w:r>
      <w:r>
        <w:rPr>
          <w:rFonts w:ascii="Raleway" w:eastAsia="Raleway" w:hAnsi="Raleway" w:cs="Raleway"/>
          <w:sz w:val="18"/>
          <w:szCs w:val="18"/>
        </w:rPr>
        <w:t>, program</w:t>
      </w:r>
      <w:r w:rsidR="00D73E79">
        <w:rPr>
          <w:rFonts w:ascii="Raleway" w:eastAsia="Raleway" w:hAnsi="Raleway" w:cs="Raleway"/>
          <w:sz w:val="18"/>
          <w:szCs w:val="18"/>
        </w:rPr>
        <w:t>s</w:t>
      </w:r>
      <w:r>
        <w:rPr>
          <w:rFonts w:ascii="Raleway" w:eastAsia="Raleway" w:hAnsi="Raleway" w:cs="Raleway"/>
          <w:sz w:val="18"/>
          <w:szCs w:val="18"/>
        </w:rPr>
        <w:t>, implemen</w:t>
      </w:r>
      <w:r w:rsidR="00D73E79">
        <w:rPr>
          <w:rFonts w:ascii="Raleway" w:eastAsia="Raleway" w:hAnsi="Raleway" w:cs="Raleway"/>
          <w:sz w:val="18"/>
          <w:szCs w:val="18"/>
        </w:rPr>
        <w:t>ts</w:t>
      </w:r>
      <w:r>
        <w:rPr>
          <w:rFonts w:ascii="Raleway" w:eastAsia="Raleway" w:hAnsi="Raleway" w:cs="Raleway"/>
          <w:sz w:val="18"/>
          <w:szCs w:val="18"/>
        </w:rPr>
        <w:t>, maintains</w:t>
      </w:r>
      <w:r w:rsidR="00A9729F">
        <w:rPr>
          <w:rFonts w:ascii="Raleway" w:eastAsia="Raleway" w:hAnsi="Raleway" w:cs="Raleway"/>
          <w:sz w:val="18"/>
          <w:szCs w:val="18"/>
        </w:rPr>
        <w:t>, and troubleshoots</w:t>
      </w:r>
      <w:r>
        <w:rPr>
          <w:rFonts w:ascii="Raleway" w:eastAsia="Raleway" w:hAnsi="Raleway" w:cs="Raleway"/>
          <w:sz w:val="18"/>
          <w:szCs w:val="18"/>
        </w:rPr>
        <w:t>:</w:t>
      </w:r>
    </w:p>
    <w:p w14:paraId="5A92FFD0" w14:textId="394E16CF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Realistic driving simulation</w:t>
      </w:r>
      <w:r w:rsidR="00A9729F">
        <w:rPr>
          <w:rFonts w:ascii="Raleway" w:eastAsia="Raleway" w:hAnsi="Raleway" w:cs="Raleway"/>
          <w:sz w:val="18"/>
          <w:szCs w:val="18"/>
        </w:rPr>
        <w:t xml:space="preserve"> and control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1AFFCDA7" w14:textId="08DD7361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Autonomous systems such as AI driving, AI targeting, AI system status feedback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62E7AA01" w14:textId="128F1C6E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AI actors t</w:t>
      </w:r>
      <w:r w:rsidR="00E159D7">
        <w:rPr>
          <w:rFonts w:ascii="Raleway" w:eastAsia="Raleway" w:hAnsi="Raleway" w:cs="Raleway"/>
          <w:sz w:val="18"/>
          <w:szCs w:val="18"/>
        </w:rPr>
        <w:t>hat</w:t>
      </w:r>
      <w:r>
        <w:rPr>
          <w:rFonts w:ascii="Raleway" w:eastAsia="Raleway" w:hAnsi="Raleway" w:cs="Raleway"/>
          <w:sz w:val="18"/>
          <w:szCs w:val="18"/>
        </w:rPr>
        <w:t xml:space="preserve"> provide realistic simulation of a </w:t>
      </w:r>
      <w:proofErr w:type="gramStart"/>
      <w:r>
        <w:rPr>
          <w:rFonts w:ascii="Raleway" w:eastAsia="Raleway" w:hAnsi="Raleway" w:cs="Raleway"/>
          <w:sz w:val="18"/>
          <w:szCs w:val="18"/>
        </w:rPr>
        <w:t>real world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environment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23EDDB5" w14:textId="42E310D0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Real time display of User Interface and UI/UX to head mounted display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7005B07B" w14:textId="1C08CDD6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Head Mounted Display functionality within simulation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4F788A4C" w14:textId="18CD4F28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Hand tracking and gesturing functionality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1D02115" w14:textId="17625ECA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Function libraries that provide project with extensive library of useful functions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E83DEBF" w14:textId="7C520084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Interfaces between Targets, Characters, Players, Vehicles, and H</w:t>
      </w:r>
      <w:r w:rsidR="00F73A89">
        <w:rPr>
          <w:rFonts w:ascii="Raleway" w:eastAsia="Raleway" w:hAnsi="Raleway" w:cs="Raleway"/>
          <w:sz w:val="18"/>
          <w:szCs w:val="18"/>
        </w:rPr>
        <w:t>ead Mounted Display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1F884D69" w14:textId="33DB3A22" w:rsidR="00F73A89" w:rsidRDefault="00F73A89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Heads Up Display within Head Mounted Display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763CFB27" w14:textId="7966BFC7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Multimodal interactions and systems</w:t>
      </w:r>
      <w:r w:rsidR="005B382D">
        <w:rPr>
          <w:rFonts w:ascii="Raleway" w:eastAsia="Raleway" w:hAnsi="Raleway" w:cs="Raleway"/>
          <w:sz w:val="18"/>
          <w:szCs w:val="18"/>
        </w:rPr>
        <w:t xml:space="preserve"> such as hand gesture driven feedback in user interface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48FFFCDB" w14:textId="75D81E90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Simulation driven actors such as projectiles, particle effects, AI crew members, and enemies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C040B57" w14:textId="0BE82CDE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2d asset implementation and management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61254467" w14:textId="650DE9C8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Technical art material functions and </w:t>
      </w:r>
      <w:proofErr w:type="spellStart"/>
      <w:r>
        <w:rPr>
          <w:rFonts w:ascii="Raleway" w:eastAsia="Raleway" w:hAnsi="Raleway" w:cs="Raleway"/>
          <w:sz w:val="18"/>
          <w:szCs w:val="18"/>
        </w:rPr>
        <w:t>globals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such as gunner scope simulation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0DE15B4" w14:textId="61CE9324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Mixed reality functionality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B75617B" w14:textId="63D0F9D2" w:rsidR="00D73E79" w:rsidRDefault="00D73E79" w:rsidP="00E159D7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Mission level design</w:t>
      </w:r>
      <w:r w:rsidR="00E159D7">
        <w:rPr>
          <w:rFonts w:ascii="Raleway" w:eastAsia="Raleway" w:hAnsi="Raleway" w:cs="Raleway"/>
          <w:sz w:val="18"/>
          <w:szCs w:val="18"/>
        </w:rPr>
        <w:t>, actor placement, and experiment scenario construction.</w:t>
      </w:r>
    </w:p>
    <w:p w14:paraId="2E8524CD" w14:textId="1867DE89" w:rsidR="00E159D7" w:rsidRPr="00E159D7" w:rsidRDefault="00E159D7" w:rsidP="00E159D7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All gameplay and simulation systems.</w:t>
      </w:r>
    </w:p>
    <w:p w14:paraId="50D884CE" w14:textId="19BAD849" w:rsidR="00A9729F" w:rsidRDefault="00A9729F" w:rsidP="00A9729F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Character, player controller, game</w:t>
      </w:r>
      <w:r w:rsidR="00D73E79">
        <w:rPr>
          <w:rFonts w:ascii="Raleway" w:eastAsia="Raleway" w:hAnsi="Raleway" w:cs="Raleway"/>
          <w:sz w:val="18"/>
          <w:szCs w:val="18"/>
        </w:rPr>
        <w:t xml:space="preserve"> </w:t>
      </w:r>
      <w:r>
        <w:rPr>
          <w:rFonts w:ascii="Raleway" w:eastAsia="Raleway" w:hAnsi="Raleway" w:cs="Raleway"/>
          <w:sz w:val="18"/>
          <w:szCs w:val="18"/>
        </w:rPr>
        <w:t>modes</w:t>
      </w:r>
      <w:r w:rsidR="00D73E79">
        <w:rPr>
          <w:rFonts w:ascii="Raleway" w:eastAsia="Raleway" w:hAnsi="Raleway" w:cs="Raleway"/>
          <w:sz w:val="18"/>
          <w:szCs w:val="18"/>
        </w:rPr>
        <w:t xml:space="preserve"> </w:t>
      </w:r>
      <w:r>
        <w:rPr>
          <w:rFonts w:ascii="Raleway" w:eastAsia="Raleway" w:hAnsi="Raleway" w:cs="Raleway"/>
          <w:sz w:val="18"/>
          <w:szCs w:val="18"/>
        </w:rPr>
        <w:t xml:space="preserve">and generally all programming </w:t>
      </w:r>
      <w:r w:rsidR="00D73E79">
        <w:rPr>
          <w:rFonts w:ascii="Raleway" w:eastAsia="Raleway" w:hAnsi="Raleway" w:cs="Raleway"/>
          <w:sz w:val="18"/>
          <w:szCs w:val="18"/>
        </w:rPr>
        <w:t>functionalities.</w:t>
      </w:r>
    </w:p>
    <w:p w14:paraId="1DC9AC49" w14:textId="3F3D63E7" w:rsidR="00D73E79" w:rsidRPr="00D73E79" w:rsidRDefault="00D73E79" w:rsidP="00D73E7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Research and Experimentation data gathering on all the aforementioned.</w:t>
      </w:r>
    </w:p>
    <w:p w14:paraId="589DE5DE" w14:textId="6E37D98B" w:rsidR="00F73A89" w:rsidRDefault="00F73A89" w:rsidP="00F73A89">
      <w:pPr>
        <w:numPr>
          <w:ilvl w:val="0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As an individual provides team with:</w:t>
      </w:r>
    </w:p>
    <w:p w14:paraId="45A6CD2A" w14:textId="6303637D" w:rsidR="00F73A89" w:rsidRDefault="00F73A8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Passion for developing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7EDB3FE2" w14:textId="140C9039" w:rsidR="00D73E79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Extensive experience within role and tasks related to it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033D4E24" w14:textId="41059E11" w:rsidR="00D73E79" w:rsidRPr="00F73A89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Friendly, hardworking, and cohesive team member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4915DDA9" w14:textId="0F8DD755" w:rsidR="00F73A89" w:rsidRPr="00A9729F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Firsthand</w:t>
      </w:r>
      <w:r w:rsidR="00F73A89">
        <w:rPr>
          <w:rFonts w:ascii="Raleway" w:eastAsia="Raleway" w:hAnsi="Raleway" w:cs="Raleway"/>
          <w:sz w:val="18"/>
          <w:szCs w:val="18"/>
        </w:rPr>
        <w:t xml:space="preserve"> understanding of why a system like this could save lives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6D8785FD" w14:textId="161161DA" w:rsidR="00F806B3" w:rsidRDefault="00E159D7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</w:t>
      </w:r>
      <w:r w:rsidR="00F806B3">
        <w:rPr>
          <w:rFonts w:ascii="Raleway" w:eastAsia="Raleway" w:hAnsi="Raleway" w:cs="Raleway"/>
          <w:sz w:val="18"/>
          <w:szCs w:val="18"/>
        </w:rPr>
        <w:t xml:space="preserve">xtensive expert feedback as a </w:t>
      </w:r>
      <w:r>
        <w:rPr>
          <w:rFonts w:ascii="Raleway" w:eastAsia="Raleway" w:hAnsi="Raleway" w:cs="Raleway"/>
          <w:sz w:val="18"/>
          <w:szCs w:val="18"/>
        </w:rPr>
        <w:t>Subject Matter Expert</w:t>
      </w:r>
      <w:r w:rsidR="00F806B3">
        <w:rPr>
          <w:rFonts w:ascii="Raleway" w:eastAsia="Raleway" w:hAnsi="Raleway" w:cs="Raleway"/>
          <w:sz w:val="18"/>
          <w:szCs w:val="18"/>
        </w:rPr>
        <w:t xml:space="preserve"> on weapons systems and vehicles</w:t>
      </w:r>
      <w:r>
        <w:rPr>
          <w:rFonts w:ascii="Raleway" w:eastAsia="Raleway" w:hAnsi="Raleway" w:cs="Raleway"/>
          <w:sz w:val="18"/>
          <w:szCs w:val="18"/>
        </w:rPr>
        <w:t>.</w:t>
      </w:r>
    </w:p>
    <w:p w14:paraId="610F050D" w14:textId="3F8AA19D" w:rsidR="003E2D52" w:rsidRPr="00132AFE" w:rsidRDefault="00D73E79" w:rsidP="00132AFE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firsthand</w:t>
      </w:r>
      <w:r w:rsidR="00F806B3">
        <w:rPr>
          <w:rFonts w:ascii="Raleway" w:eastAsia="Raleway" w:hAnsi="Raleway" w:cs="Raleway"/>
          <w:sz w:val="18"/>
          <w:szCs w:val="18"/>
        </w:rPr>
        <w:t xml:space="preserve"> experiences and </w:t>
      </w:r>
      <w:r w:rsidR="00E159D7">
        <w:rPr>
          <w:rFonts w:ascii="Raleway" w:eastAsia="Raleway" w:hAnsi="Raleway" w:cs="Raleway"/>
          <w:sz w:val="18"/>
          <w:szCs w:val="18"/>
        </w:rPr>
        <w:t>real-world</w:t>
      </w:r>
      <w:r w:rsidR="00F806B3">
        <w:rPr>
          <w:rFonts w:ascii="Raleway" w:eastAsia="Raleway" w:hAnsi="Raleway" w:cs="Raleway"/>
          <w:sz w:val="18"/>
          <w:szCs w:val="18"/>
        </w:rPr>
        <w:t xml:space="preserve"> situations to drive useful UI/UX development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2BC746A3" w14:textId="77777777" w:rsidR="003E2D52" w:rsidRDefault="003E2D52" w:rsidP="006344D3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</w:p>
    <w:p w14:paraId="1EC329E4" w14:textId="1841B4F1" w:rsidR="006344D3" w:rsidRPr="00985B7A" w:rsidRDefault="006344D3" w:rsidP="006344D3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MILITARY EXPERIENCE</w:t>
      </w:r>
    </w:p>
    <w:tbl>
      <w:tblPr>
        <w:tblStyle w:val="a4"/>
        <w:tblW w:w="9450" w:type="dxa"/>
        <w:tblLayout w:type="fixed"/>
        <w:tblLook w:val="0400" w:firstRow="0" w:lastRow="0" w:firstColumn="0" w:lastColumn="0" w:noHBand="0" w:noVBand="1"/>
      </w:tblPr>
      <w:tblGrid>
        <w:gridCol w:w="6660"/>
        <w:gridCol w:w="2790"/>
      </w:tblGrid>
      <w:tr w:rsidR="006344D3" w14:paraId="19CF63C2" w14:textId="77777777" w:rsidTr="009F1069">
        <w:tc>
          <w:tcPr>
            <w:tcW w:w="6660" w:type="dxa"/>
            <w:tcMar>
              <w:top w:w="200" w:type="dxa"/>
              <w:left w:w="0" w:type="dxa"/>
              <w:bottom w:w="0" w:type="dxa"/>
              <w:right w:w="700" w:type="dxa"/>
            </w:tcMar>
          </w:tcPr>
          <w:p w14:paraId="402ADE47" w14:textId="77777777" w:rsidR="006344D3" w:rsidRDefault="006344D3" w:rsidP="009F1069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Aviation Maintenance Technician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  <w:t xml:space="preserve">U.S. Army </w:t>
            </w:r>
          </w:p>
        </w:tc>
        <w:tc>
          <w:tcPr>
            <w:tcW w:w="279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479E2A73" w14:textId="77777777" w:rsidR="006344D3" w:rsidRDefault="006344D3" w:rsidP="009F1069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October 2018 – November 2021</w:t>
            </w:r>
          </w:p>
        </w:tc>
      </w:tr>
    </w:tbl>
    <w:p w14:paraId="4432C51F" w14:textId="7CCF59E8" w:rsidR="006344D3" w:rsidRDefault="006344D3" w:rsidP="006344D3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Performed over 1500 hours aviation maintenance consisting of daily maintenance to 360-hour inspections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AC10037" w14:textId="39B91D9B" w:rsidR="006344D3" w:rsidRDefault="006344D3" w:rsidP="006344D3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200 flight hours, 3 URGENT MEDEVAC responses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0932228A" w14:textId="77777777" w:rsidR="006344D3" w:rsidRDefault="006344D3" w:rsidP="006344D3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2x Awarded Sikorsky Rescue Medal for performing real world lifesaving missions.</w:t>
      </w:r>
    </w:p>
    <w:tbl>
      <w:tblPr>
        <w:tblStyle w:val="a5"/>
        <w:tblW w:w="9360" w:type="dxa"/>
        <w:tblLayout w:type="fixed"/>
        <w:tblLook w:val="0400" w:firstRow="0" w:lastRow="0" w:firstColumn="0" w:lastColumn="0" w:noHBand="0" w:noVBand="1"/>
      </w:tblPr>
      <w:tblGrid>
        <w:gridCol w:w="6938"/>
        <w:gridCol w:w="2422"/>
      </w:tblGrid>
      <w:tr w:rsidR="006344D3" w14:paraId="787A8FB2" w14:textId="77777777" w:rsidTr="009F1069">
        <w:tc>
          <w:tcPr>
            <w:tcW w:w="6938" w:type="dxa"/>
            <w:tcMar>
              <w:top w:w="200" w:type="dxa"/>
              <w:left w:w="0" w:type="dxa"/>
              <w:bottom w:w="0" w:type="dxa"/>
              <w:right w:w="700" w:type="dxa"/>
            </w:tcMar>
          </w:tcPr>
          <w:p w14:paraId="6363B277" w14:textId="77777777" w:rsidR="006344D3" w:rsidRDefault="006344D3" w:rsidP="009F1069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Infantryman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  <w:t xml:space="preserve">U.S. Army </w:t>
            </w:r>
          </w:p>
        </w:tc>
        <w:tc>
          <w:tcPr>
            <w:tcW w:w="2422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02C27120" w14:textId="77777777" w:rsidR="006344D3" w:rsidRDefault="006344D3" w:rsidP="009F1069">
            <w:pPr>
              <w:spacing w:line="320" w:lineRule="auto"/>
              <w:jc w:val="right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August 2015 - October 2018</w:t>
            </w:r>
          </w:p>
        </w:tc>
      </w:tr>
    </w:tbl>
    <w:p w14:paraId="10E78CEA" w14:textId="0DB194C2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Expert Infantryman Badge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1E15B11F" w14:textId="70A49AF5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Team Leader for small unit of 4 for Direct Attack Platoon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138AA02" w14:textId="75D9A9F4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Led team through deployments in 3 different countries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5DEEDF6" w14:textId="3A59E6B5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Vehicle Commander commanding a STRYKER with 50 cal. weapon platform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45BCB09" w14:textId="25F48B57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Radio Technical Operator managing and organizing over 36 radios per day in field to serve 300 personnel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1AF75D4E" w14:textId="31925D6D" w:rsidR="006344D3" w:rsidRP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Cultural Experience working with Armies from around the world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11FD90F" w14:textId="4A133472" w:rsidR="00985B7A" w:rsidRDefault="00985B7A" w:rsidP="00985B7A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lastRenderedPageBreak/>
        <w:t>MILITARY AWARDS AND ACCOMPLISHMENTS</w:t>
      </w:r>
    </w:p>
    <w:p w14:paraId="1DD702BF" w14:textId="5716E9C0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Expert Infantry Badge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5C911B3F" w14:textId="25124BB6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Aviation Badge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5CF3320" w14:textId="49EF3A3E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Master Drivers Badge (Over 1,000 Operational Driving Hours)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8E93A67" w14:textId="799A2E0B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Subject Matter Expert for Javelin Missile to Stryker Integration at Aberdeen Proving Grounds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6724AD8" w14:textId="754B4438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200+ flight hours as UH60-L/M Crew Chief in operational</w:t>
      </w:r>
      <w:r w:rsidR="003E2D52">
        <w:rPr>
          <w:rFonts w:ascii="Raleway" w:eastAsia="Raleway" w:hAnsi="Raleway" w:cs="Raleway"/>
          <w:sz w:val="18"/>
          <w:szCs w:val="18"/>
        </w:rPr>
        <w:t xml:space="preserve"> MEDEVAC</w:t>
      </w:r>
      <w:r>
        <w:rPr>
          <w:rFonts w:ascii="Raleway" w:eastAsia="Raleway" w:hAnsi="Raleway" w:cs="Raleway"/>
          <w:sz w:val="18"/>
          <w:szCs w:val="18"/>
        </w:rPr>
        <w:t xml:space="preserve"> environment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9AE40F8" w14:textId="39E6FB1B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 w:rsidRPr="00FE4489">
        <w:rPr>
          <w:rFonts w:ascii="Raleway" w:eastAsia="Raleway" w:hAnsi="Raleway" w:cs="Raleway"/>
          <w:sz w:val="18"/>
          <w:szCs w:val="18"/>
        </w:rPr>
        <w:t>Twice awarded Sikorsky Rescue Award for real world lifesaving MEDEVAC missions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CFF57A4" w14:textId="6D3C0CC7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Stryker Vehicle Commander for 2+ years commanding vehicle through countless missions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2AD1F77C" w14:textId="33C3238F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Battalion Javelin Missile Trainer/Instructor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54101FC5" w14:textId="46BDD984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 w:rsidRPr="00FE4489">
        <w:rPr>
          <w:rFonts w:ascii="Raleway" w:eastAsia="Raleway" w:hAnsi="Raleway" w:cs="Raleway"/>
          <w:sz w:val="18"/>
          <w:szCs w:val="18"/>
        </w:rPr>
        <w:t xml:space="preserve">Led Small Unit Tactics and CQC team as </w:t>
      </w:r>
      <w:r w:rsidR="003E2D52">
        <w:rPr>
          <w:rFonts w:ascii="Raleway" w:eastAsia="Raleway" w:hAnsi="Raleway" w:cs="Raleway"/>
          <w:sz w:val="18"/>
          <w:szCs w:val="18"/>
        </w:rPr>
        <w:t xml:space="preserve">Task Force </w:t>
      </w:r>
      <w:r w:rsidRPr="00FE4489">
        <w:rPr>
          <w:rFonts w:ascii="Raleway" w:eastAsia="Raleway" w:hAnsi="Raleway" w:cs="Raleway"/>
          <w:sz w:val="18"/>
          <w:szCs w:val="18"/>
        </w:rPr>
        <w:t>Team Leader during 2 rotational deployments training NATO forces in Thailand, South Korea, and the Philippines.</w:t>
      </w:r>
    </w:p>
    <w:p w14:paraId="099FAC99" w14:textId="6037E2C3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Over 1500 aviation maintenance hours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DAD2FDD" w14:textId="5B034D6C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JCR/FBCB2 40 hour certified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74F1D31" w14:textId="28BE085E" w:rsidR="00985B7A" w:rsidRDefault="00985B7A" w:rsidP="003276B0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Built Brigade level operation graphics utilized by over 3,000+ soldiers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B7E107B" w14:textId="3E4B1261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10CF697" w14:textId="495CF983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0EDCFDB2" w14:textId="4EFD46BE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58FBFE3" w14:textId="56C151A3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5165C2D0" w14:textId="47EF9548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4D3EBE54" w14:textId="7B1867D1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7253ABD1" w14:textId="0EF36A8A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2B4ADC1E" w14:textId="71EB3646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78E114A" w14:textId="503A3972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4BAA407" w14:textId="77777777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C6C3B9E" w14:textId="1AC348C2" w:rsidR="003E3D7A" w:rsidRPr="003E3D7A" w:rsidRDefault="003E3D7A" w:rsidP="003E3D7A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EDUCATION</w:t>
      </w:r>
    </w:p>
    <w:p w14:paraId="5FD8A68E" w14:textId="7174A470" w:rsidR="005B4DB7" w:rsidRDefault="005B4DB7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Nationally Registered EMT</w:t>
      </w:r>
    </w:p>
    <w:p w14:paraId="4A40D78B" w14:textId="060607A7" w:rsidR="00BC666F" w:rsidRDefault="00BC666F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Firefighter - Texas Commission for Fire Protection</w:t>
      </w:r>
    </w:p>
    <w:p w14:paraId="0B05E2CD" w14:textId="6C8CFEB3" w:rsidR="00305A1A" w:rsidRPr="00383EFD" w:rsidRDefault="00305A1A" w:rsidP="00383EFD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</w:t>
      </w:r>
      <w:r w:rsidR="00383EFD">
        <w:rPr>
          <w:rFonts w:ascii="Raleway" w:eastAsia="Raleway" w:hAnsi="Raleway" w:cs="Raleway"/>
          <w:sz w:val="18"/>
          <w:szCs w:val="18"/>
        </w:rPr>
        <w:t>ritical Incident Stress Management</w:t>
      </w:r>
      <w:r w:rsidRPr="00383EFD">
        <w:rPr>
          <w:rFonts w:ascii="Raleway" w:eastAsia="Raleway" w:hAnsi="Raleway" w:cs="Raleway"/>
          <w:sz w:val="18"/>
          <w:szCs w:val="18"/>
        </w:rPr>
        <w:t xml:space="preserve"> Certified</w:t>
      </w:r>
    </w:p>
    <w:p w14:paraId="1884093C" w14:textId="3AAED2C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Stryker Leaders Course (Joint Base Lewis-McChord)</w:t>
      </w:r>
    </w:p>
    <w:p w14:paraId="0FCC9426" w14:textId="11FDA038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Filipino Special Forces Jungle Survival School (Fort Magsaysay, Philippines) </w:t>
      </w:r>
    </w:p>
    <w:p w14:paraId="49F83F03" w14:textId="356D27FE" w:rsidR="00CA73F1" w:rsidRPr="00CA73F1" w:rsidRDefault="00CA73F1" w:rsidP="00CA73F1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1</w:t>
      </w:r>
      <w:r w:rsidRPr="00CA73F1">
        <w:rPr>
          <w:rFonts w:ascii="Raleway" w:eastAsia="Raleway" w:hAnsi="Raleway" w:cs="Raleway"/>
          <w:sz w:val="18"/>
          <w:szCs w:val="18"/>
          <w:vertAlign w:val="superscript"/>
        </w:rPr>
        <w:t>st</w:t>
      </w:r>
      <w:r>
        <w:rPr>
          <w:rFonts w:ascii="Raleway" w:eastAsia="Raleway" w:hAnsi="Raleway" w:cs="Raleway"/>
          <w:sz w:val="18"/>
          <w:szCs w:val="18"/>
        </w:rPr>
        <w:t xml:space="preserve"> Group Special Forces Demolitions Course (Joint Base Lewis-McChord)</w:t>
      </w:r>
    </w:p>
    <w:p w14:paraId="4E8AA39F" w14:textId="34216E9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Army </w:t>
      </w:r>
      <w:proofErr w:type="spellStart"/>
      <w:r>
        <w:rPr>
          <w:rFonts w:ascii="Raleway" w:eastAsia="Raleway" w:hAnsi="Raleway" w:cs="Raleway"/>
          <w:sz w:val="18"/>
          <w:szCs w:val="18"/>
        </w:rPr>
        <w:t>Combatives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Level 1, 2, and Master (Fort Benning, Joint Base Lewis-McChord) </w:t>
      </w:r>
    </w:p>
    <w:p w14:paraId="019C289E" w14:textId="3365A780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Master Fitness Trainer (Joint Base Lewis-McChord)</w:t>
      </w:r>
    </w:p>
    <w:p w14:paraId="4CD5DF81" w14:textId="15F32169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U.S. Army Aviation Maintenance Course (Fort Eustis)</w:t>
      </w:r>
    </w:p>
    <w:p w14:paraId="2B557C22" w14:textId="7BFFBBF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Aircrew Dunker School (Camp Humphreys, South Korea)</w:t>
      </w:r>
    </w:p>
    <w:p w14:paraId="3A581C4D" w14:textId="77B8345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Combat Life Savers Course (Joint Base Lewis-McChord)</w:t>
      </w:r>
    </w:p>
    <w:p w14:paraId="70BC9A8F" w14:textId="2A626878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Field Sanitation Course (Joint Base Lewis-McChord)</w:t>
      </w:r>
    </w:p>
    <w:p w14:paraId="7248E847" w14:textId="5956F314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U.S. Army Infantry School (Fort Benning)</w:t>
      </w:r>
    </w:p>
    <w:p w14:paraId="33F445B7" w14:textId="37A40FDE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JCR/FBCB2 Certification Course (Joint Base Lewis-McChord)</w:t>
      </w:r>
    </w:p>
    <w:p w14:paraId="2C019443" w14:textId="1436D85E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High School Diploma (Ridge Point High School, Missouri City, TX)</w:t>
      </w:r>
    </w:p>
    <w:p w14:paraId="0BDEDDC1" w14:textId="7FEDDD32" w:rsidR="00985B7A" w:rsidRDefault="00985B7A" w:rsidP="00985B7A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sectPr w:rsidR="00985B7A">
      <w:type w:val="continuous"/>
      <w:pgSz w:w="12240" w:h="15840"/>
      <w:pgMar w:top="560" w:right="1440" w:bottom="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01D"/>
    <w:multiLevelType w:val="multilevel"/>
    <w:tmpl w:val="9BB0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BE1EBF"/>
    <w:multiLevelType w:val="multilevel"/>
    <w:tmpl w:val="6C542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27751"/>
    <w:multiLevelType w:val="multilevel"/>
    <w:tmpl w:val="7152C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483A65"/>
    <w:multiLevelType w:val="multilevel"/>
    <w:tmpl w:val="E0B03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534837"/>
    <w:multiLevelType w:val="hybridMultilevel"/>
    <w:tmpl w:val="6E80B2C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4967A53"/>
    <w:multiLevelType w:val="multilevel"/>
    <w:tmpl w:val="1DACC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722558"/>
    <w:multiLevelType w:val="multilevel"/>
    <w:tmpl w:val="A9E41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6B5863"/>
    <w:multiLevelType w:val="multilevel"/>
    <w:tmpl w:val="5296C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879831">
    <w:abstractNumId w:val="7"/>
  </w:num>
  <w:num w:numId="2" w16cid:durableId="302808224">
    <w:abstractNumId w:val="1"/>
  </w:num>
  <w:num w:numId="3" w16cid:durableId="912086173">
    <w:abstractNumId w:val="2"/>
  </w:num>
  <w:num w:numId="4" w16cid:durableId="1041901932">
    <w:abstractNumId w:val="3"/>
  </w:num>
  <w:num w:numId="5" w16cid:durableId="1802844396">
    <w:abstractNumId w:val="5"/>
  </w:num>
  <w:num w:numId="6" w16cid:durableId="1024139460">
    <w:abstractNumId w:val="0"/>
  </w:num>
  <w:num w:numId="7" w16cid:durableId="1832216767">
    <w:abstractNumId w:val="6"/>
  </w:num>
  <w:num w:numId="8" w16cid:durableId="1004893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F"/>
    <w:rsid w:val="00132AFE"/>
    <w:rsid w:val="001B6D6E"/>
    <w:rsid w:val="001D2784"/>
    <w:rsid w:val="002543C5"/>
    <w:rsid w:val="00272965"/>
    <w:rsid w:val="00305A1A"/>
    <w:rsid w:val="003276B0"/>
    <w:rsid w:val="00370C6A"/>
    <w:rsid w:val="00383EFD"/>
    <w:rsid w:val="003E2D52"/>
    <w:rsid w:val="003E3D7A"/>
    <w:rsid w:val="004513F2"/>
    <w:rsid w:val="004A1D44"/>
    <w:rsid w:val="004C1EA1"/>
    <w:rsid w:val="005B382D"/>
    <w:rsid w:val="005B4DB7"/>
    <w:rsid w:val="005D345E"/>
    <w:rsid w:val="006301B6"/>
    <w:rsid w:val="0063113B"/>
    <w:rsid w:val="006344D3"/>
    <w:rsid w:val="008738F9"/>
    <w:rsid w:val="008A78C5"/>
    <w:rsid w:val="008E1BCF"/>
    <w:rsid w:val="008E1ECE"/>
    <w:rsid w:val="00985B7A"/>
    <w:rsid w:val="00A16A21"/>
    <w:rsid w:val="00A9729F"/>
    <w:rsid w:val="00AA4F5C"/>
    <w:rsid w:val="00B24436"/>
    <w:rsid w:val="00B549EB"/>
    <w:rsid w:val="00BA524F"/>
    <w:rsid w:val="00BC666F"/>
    <w:rsid w:val="00BF0681"/>
    <w:rsid w:val="00C13B15"/>
    <w:rsid w:val="00C72E79"/>
    <w:rsid w:val="00C90CCE"/>
    <w:rsid w:val="00CA5809"/>
    <w:rsid w:val="00CA73F1"/>
    <w:rsid w:val="00D17C92"/>
    <w:rsid w:val="00D33D5E"/>
    <w:rsid w:val="00D73E79"/>
    <w:rsid w:val="00DF4BF1"/>
    <w:rsid w:val="00E159D7"/>
    <w:rsid w:val="00F73A89"/>
    <w:rsid w:val="00F806B3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A7D7"/>
  <w15:docId w15:val="{25E4A9A4-E1B8-4792-96D6-91D0B0F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333333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divdocumentdivnameLogo">
    <w:name w:val="div_document_div_nameLogo"/>
    <w:basedOn w:val="DefaultParagraphFont"/>
  </w:style>
  <w:style w:type="character" w:customStyle="1" w:styleId="divname">
    <w:name w:val="div_name"/>
    <w:basedOn w:val="div"/>
    <w:rPr>
      <w:rFonts w:ascii="Raleway" w:eastAsia="Raleway" w:hAnsi="Raleway" w:cs="Raleway"/>
      <w:b/>
      <w:bCs/>
      <w:caps/>
      <w:sz w:val="50"/>
      <w:szCs w:val="50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spanfield">
    <w:name w:val="div_name_span_field"/>
    <w:basedOn w:val="Normal"/>
  </w:style>
  <w:style w:type="character" w:customStyle="1" w:styleId="divnamespanfieldCharacter">
    <w:name w:val="div_name_span_field Character"/>
    <w:basedOn w:val="DefaultParagraphFont"/>
  </w:style>
  <w:style w:type="table" w:customStyle="1" w:styleId="divdocumentdivparagraph">
    <w:name w:val="div_document_div_paragraph"/>
    <w:basedOn w:val="TableNormal"/>
    <w:tblPr/>
  </w:style>
  <w:style w:type="character" w:customStyle="1" w:styleId="divdocumentdivparagraphCharacter">
    <w:name w:val="div_document_div_paragraph Character"/>
    <w:basedOn w:val="DefaultParagraphFont"/>
  </w:style>
  <w:style w:type="paragraph" w:customStyle="1" w:styleId="divaddress">
    <w:name w:val="div_address"/>
    <w:basedOn w:val="divParagraph"/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addressCharacter">
    <w:name w:val="div_address Character"/>
    <w:basedOn w:val="div"/>
    <w:rPr>
      <w:sz w:val="24"/>
      <w:szCs w:val="24"/>
      <w:bdr w:val="none" w:sz="0" w:space="0" w:color="auto"/>
      <w:vertAlign w:val="baseline"/>
    </w:rPr>
  </w:style>
  <w:style w:type="table" w:customStyle="1" w:styleId="divdocumentdivSECTIONCNTC">
    <w:name w:val="div_document_div_SECTION_CNTC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top w:val="none" w:sz="0" w:space="6" w:color="auto"/>
      </w:pBdr>
    </w:pPr>
    <w:rPr>
      <w:rFonts w:ascii="Raleway" w:eastAsia="Raleway" w:hAnsi="Raleway" w:cs="Raleway"/>
      <w:b/>
      <w:bCs/>
    </w:rPr>
  </w:style>
  <w:style w:type="paragraph" w:customStyle="1" w:styleId="divdocumentdivsectiontitle">
    <w:name w:val="div_document_div_sectiontitle"/>
    <w:basedOn w:val="Normal"/>
    <w:pPr>
      <w:spacing w:line="500" w:lineRule="atLeast"/>
    </w:pPr>
    <w:rPr>
      <w:color w:val="333333"/>
      <w:sz w:val="22"/>
      <w:szCs w:val="22"/>
    </w:rPr>
  </w:style>
  <w:style w:type="paragraph" w:customStyle="1" w:styleId="divdocumentdivparagraphParagraph">
    <w:name w:val="div_document_div_paragraph Paragraph"/>
    <w:basedOn w:val="Normal"/>
  </w:style>
  <w:style w:type="paragraph" w:customStyle="1" w:styleId="divdocumentsinglecolumn">
    <w:name w:val="div_document_singlecolumn"/>
    <w:basedOn w:val="Normal"/>
    <w:rPr>
      <w:rFonts w:ascii="Raleway" w:eastAsia="Raleway" w:hAnsi="Raleway" w:cs="Raleway"/>
    </w:rPr>
  </w:style>
  <w:style w:type="paragraph" w:customStyle="1" w:styleId="p">
    <w:name w:val="p"/>
    <w:basedOn w:val="Normal"/>
  </w:style>
  <w:style w:type="paragraph" w:customStyle="1" w:styleId="divdocumentdivskillSection">
    <w:name w:val="div_document_div_skillSection"/>
    <w:basedOn w:val="Normal"/>
  </w:style>
  <w:style w:type="paragraph" w:customStyle="1" w:styleId="divdocumentdivskillSectionparagraphfirstparagraph">
    <w:name w:val="div_document_div_skillSection_paragraph_firstparagraph"/>
    <w:basedOn w:val="Normal"/>
  </w:style>
  <w:style w:type="paragraph" w:customStyle="1" w:styleId="divskillSectionfield">
    <w:name w:val="div_skillSection_field"/>
    <w:basedOn w:val="Normal"/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">
    <w:name w:val="div_document_div_skillSection_paragraph"/>
    <w:basedOn w:val="Normal"/>
  </w:style>
  <w:style w:type="paragraph" w:customStyle="1" w:styleId="divdocumentdivskillSectionparagraphnth-child3n5">
    <w:name w:val="div_document_div_skillSection_paragraph_nth-child(3n+5)"/>
    <w:basedOn w:val="Normal"/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datesWrapperspan">
    <w:name w:val="datesWrapper_span"/>
    <w:basedOn w:val="DefaultParagraphFont"/>
  </w:style>
  <w:style w:type="table" w:customStyle="1" w:styleId="divdocumentspandatesTable">
    <w:name w:val="div_document_span_datesTable"/>
    <w:basedOn w:val="TableNormal"/>
    <w:tblPr/>
  </w:style>
  <w:style w:type="paragraph" w:customStyle="1" w:styleId="divdocumentsinglecolumnli">
    <w:name w:val="div_document_singlecolumn_li"/>
    <w:basedOn w:val="Normal"/>
  </w:style>
  <w:style w:type="paragraph" w:customStyle="1" w:styleId="divdocumentdivlesstopmarginPARAGRAPHEDUC">
    <w:name w:val="div_document_div_lesstopmargin_PARAGRAPH_EDUC"/>
    <w:basedOn w:val="Normal"/>
  </w:style>
  <w:style w:type="paragraph" w:customStyle="1" w:styleId="spanParagraph">
    <w:name w:val="span Paragraph"/>
    <w:basedOn w:val="Normal"/>
  </w:style>
  <w:style w:type="paragraph" w:customStyle="1" w:styleId="datesWrapperParagraph">
    <w:name w:val="datesWrapper Paragraph"/>
    <w:basedOn w:val="Normal"/>
    <w:pPr>
      <w:jc w:val="right"/>
    </w:pPr>
  </w:style>
  <w:style w:type="paragraph" w:customStyle="1" w:styleId="divdocumentspaneducDesc">
    <w:name w:val="div_document_span_educDesc"/>
    <w:basedOn w:val="Normal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6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73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z6XpHZIdjwt5JdBAQsPGNtyjg==">AMUW2mUiJwwubKh/KYk4irkjy1vjxY5nzcUednpETk1rhq8XkFTrO7ZW2Yr7bwN671j1pKOlqi/MoXPg8wlKSD+0iCTsJqQCIuAOr0iS2z0zTHCDs9G4yxQ=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Conner</dc:creator>
  <cp:lastModifiedBy>Ty Conner</cp:lastModifiedBy>
  <cp:revision>2</cp:revision>
  <dcterms:created xsi:type="dcterms:W3CDTF">2025-02-06T19:27:00Z</dcterms:created>
  <dcterms:modified xsi:type="dcterms:W3CDTF">2025-02-06T19:27:00Z</dcterms:modified>
</cp:coreProperties>
</file>